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932A6" w:rsidTr="006932A6"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2A6" w:rsidRPr="006932A6" w:rsidRDefault="006932A6" w:rsidP="006932A6">
            <w:pPr>
              <w:tabs>
                <w:tab w:val="left" w:pos="39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2A6">
              <w:rPr>
                <w:rFonts w:ascii="Times New Roman" w:hAnsi="Times New Roman" w:cs="Times New Roman"/>
                <w:b/>
                <w:color w:val="000000"/>
                <w:sz w:val="36"/>
                <w:szCs w:val="24"/>
              </w:rPr>
              <w:t>Вопрос – ответ</w:t>
            </w:r>
          </w:p>
        </w:tc>
      </w:tr>
      <w:tr w:rsidR="00A46B4A" w:rsidTr="006932A6">
        <w:tc>
          <w:tcPr>
            <w:tcW w:w="9345" w:type="dxa"/>
            <w:gridSpan w:val="2"/>
            <w:tcBorders>
              <w:top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66"/>
            </w:tblGrid>
            <w:tr w:rsidR="00A46B4A" w:rsidRPr="00A46B4A">
              <w:tblPrEx>
                <w:tblCellMar>
                  <w:top w:w="0" w:type="dxa"/>
                  <w:bottom w:w="0" w:type="dxa"/>
                </w:tblCellMar>
              </w:tblPrEx>
              <w:trPr>
                <w:trHeight w:val="107"/>
              </w:trPr>
              <w:tc>
                <w:tcPr>
                  <w:tcW w:w="0" w:type="auto"/>
                </w:tcPr>
                <w:p w:rsidR="00A46B4A" w:rsidRPr="00A46B4A" w:rsidRDefault="00A46B4A" w:rsidP="00A46B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6B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поз. 48 PID_ 56969104 </w:t>
                  </w:r>
                </w:p>
              </w:tc>
            </w:tr>
          </w:tbl>
          <w:p w:rsidR="00A46B4A" w:rsidRDefault="00A46B4A" w:rsidP="00A46B4A"/>
        </w:tc>
      </w:tr>
      <w:tr w:rsidR="00A46B4A" w:rsidTr="00A46B4A">
        <w:tc>
          <w:tcPr>
            <w:tcW w:w="4672" w:type="dxa"/>
          </w:tcPr>
          <w:p w:rsidR="00A46B4A" w:rsidRDefault="00A46B4A" w:rsidP="00A46B4A">
            <w:r>
              <w:t xml:space="preserve">Вопрос </w:t>
            </w:r>
          </w:p>
        </w:tc>
        <w:tc>
          <w:tcPr>
            <w:tcW w:w="4673" w:type="dxa"/>
          </w:tcPr>
          <w:p w:rsidR="00A46B4A" w:rsidRDefault="00A46B4A" w:rsidP="00A46B4A">
            <w:r>
              <w:t xml:space="preserve">Ответ </w:t>
            </w:r>
          </w:p>
        </w:tc>
      </w:tr>
      <w:tr w:rsidR="00A46B4A" w:rsidTr="00A46B4A">
        <w:tc>
          <w:tcPr>
            <w:tcW w:w="4672" w:type="dxa"/>
          </w:tcPr>
          <w:p w:rsidR="00A46B4A" w:rsidRPr="00A46B4A" w:rsidRDefault="00A46B4A" w:rsidP="00A46B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56"/>
            </w:tblGrid>
            <w:tr w:rsidR="00A46B4A" w:rsidRPr="00A46B4A">
              <w:tblPrEx>
                <w:tblCellMar>
                  <w:top w:w="0" w:type="dxa"/>
                  <w:bottom w:w="0" w:type="dxa"/>
                </w:tblCellMar>
              </w:tblPrEx>
              <w:trPr>
                <w:trHeight w:val="710"/>
              </w:trPr>
              <w:tc>
                <w:tcPr>
                  <w:tcW w:w="0" w:type="auto"/>
                </w:tcPr>
                <w:p w:rsidR="00A46B4A" w:rsidRPr="00A46B4A" w:rsidRDefault="00A46B4A" w:rsidP="00A46B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 w:rsidRPr="00A46B4A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46B4A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 xml:space="preserve">Уточните пожалуйста у конечного потребителя, в какой комплектации им нужен прибор? </w:t>
                  </w:r>
                </w:p>
                <w:p w:rsidR="00A46B4A" w:rsidRPr="00A46B4A" w:rsidRDefault="00A46B4A" w:rsidP="00A46B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 w:rsidRPr="00A46B4A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«</w:t>
                  </w:r>
                  <w:proofErr w:type="spellStart"/>
                  <w:r w:rsidRPr="00A46B4A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ровер</w:t>
                  </w:r>
                  <w:proofErr w:type="spellEnd"/>
                  <w:r w:rsidRPr="00A46B4A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» или «</w:t>
                  </w:r>
                  <w:proofErr w:type="spellStart"/>
                  <w:r w:rsidRPr="00A46B4A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база+ровер</w:t>
                  </w:r>
                  <w:proofErr w:type="spellEnd"/>
                  <w:r w:rsidRPr="00A46B4A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 xml:space="preserve">»? В каком количестве? И под какие задачи? </w:t>
                  </w:r>
                </w:p>
                <w:p w:rsidR="00A46B4A" w:rsidRPr="00A46B4A" w:rsidRDefault="00A46B4A" w:rsidP="00A46B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 w:rsidRPr="00A46B4A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 xml:space="preserve">Исходя от этого, мы поможем подобрать нужный комплект и модель оборудования. </w:t>
                  </w:r>
                </w:p>
              </w:tc>
            </w:tr>
          </w:tbl>
          <w:p w:rsidR="00A46B4A" w:rsidRDefault="00A46B4A" w:rsidP="00A46B4A"/>
        </w:tc>
        <w:tc>
          <w:tcPr>
            <w:tcW w:w="4673" w:type="dxa"/>
          </w:tcPr>
          <w:p w:rsidR="006932A6" w:rsidRDefault="006932A6" w:rsidP="006932A6">
            <w:r>
              <w:t>Альтернативные варианты возможны, требуется компактная модель (</w:t>
            </w:r>
            <w:proofErr w:type="spellStart"/>
            <w:r>
              <w:t>Handheld</w:t>
            </w:r>
            <w:proofErr w:type="spellEnd"/>
            <w:r>
              <w:t>), приемника GNSS.</w:t>
            </w:r>
          </w:p>
          <w:p w:rsidR="006932A6" w:rsidRDefault="006932A6" w:rsidP="006932A6">
            <w:r>
              <w:t xml:space="preserve">Без внешней антенны и дополнительных устройств (модель не относится к вариантам </w:t>
            </w:r>
            <w:proofErr w:type="spellStart"/>
            <w:r>
              <w:t>ровер</w:t>
            </w:r>
            <w:proofErr w:type="spellEnd"/>
            <w:r>
              <w:t xml:space="preserve">, </w:t>
            </w:r>
            <w:proofErr w:type="spellStart"/>
            <w:r>
              <w:t>база+ровер</w:t>
            </w:r>
            <w:proofErr w:type="spellEnd"/>
            <w:r>
              <w:t>), характеристики:</w:t>
            </w:r>
          </w:p>
          <w:p w:rsidR="006932A6" w:rsidRDefault="006932A6" w:rsidP="006932A6">
            <w:r>
              <w:t>Количество каналов</w:t>
            </w:r>
            <w:r>
              <w:tab/>
              <w:t>240</w:t>
            </w:r>
          </w:p>
          <w:p w:rsidR="006932A6" w:rsidRDefault="006932A6" w:rsidP="006932A6">
            <w:r>
              <w:t>GPS</w:t>
            </w:r>
            <w:r>
              <w:tab/>
              <w:t>L1, L2</w:t>
            </w:r>
          </w:p>
          <w:p w:rsidR="006932A6" w:rsidRDefault="006932A6" w:rsidP="006932A6">
            <w:r>
              <w:t>ГЛОНАСС</w:t>
            </w:r>
            <w:r>
              <w:tab/>
              <w:t>L1, L2</w:t>
            </w:r>
          </w:p>
          <w:p w:rsidR="006932A6" w:rsidRPr="006932A6" w:rsidRDefault="006932A6" w:rsidP="006932A6">
            <w:pPr>
              <w:rPr>
                <w:lang w:val="en-US"/>
              </w:rPr>
            </w:pPr>
            <w:proofErr w:type="spellStart"/>
            <w:r w:rsidRPr="006932A6">
              <w:rPr>
                <w:lang w:val="en-US"/>
              </w:rPr>
              <w:t>BeiDou</w:t>
            </w:r>
            <w:proofErr w:type="spellEnd"/>
            <w:r w:rsidRPr="006932A6">
              <w:rPr>
                <w:lang w:val="en-US"/>
              </w:rPr>
              <w:t xml:space="preserve"> (COMPASS)</w:t>
            </w:r>
            <w:r w:rsidRPr="006932A6">
              <w:rPr>
                <w:lang w:val="en-US"/>
              </w:rPr>
              <w:tab/>
              <w:t>B1, B2</w:t>
            </w:r>
          </w:p>
          <w:p w:rsidR="006932A6" w:rsidRPr="006932A6" w:rsidRDefault="006932A6" w:rsidP="006932A6">
            <w:pPr>
              <w:rPr>
                <w:lang w:val="en-US"/>
              </w:rPr>
            </w:pPr>
            <w:r w:rsidRPr="006932A6">
              <w:rPr>
                <w:lang w:val="en-US"/>
              </w:rPr>
              <w:t>Galileo</w:t>
            </w:r>
            <w:r w:rsidRPr="006932A6">
              <w:rPr>
                <w:lang w:val="en-US"/>
              </w:rPr>
              <w:tab/>
              <w:t>E1, E5b</w:t>
            </w:r>
          </w:p>
          <w:p w:rsidR="006932A6" w:rsidRPr="006932A6" w:rsidRDefault="006932A6" w:rsidP="006932A6">
            <w:pPr>
              <w:rPr>
                <w:lang w:val="en-US"/>
              </w:rPr>
            </w:pPr>
            <w:r w:rsidRPr="006932A6">
              <w:rPr>
                <w:lang w:val="en-US"/>
              </w:rPr>
              <w:t>QZSS</w:t>
            </w:r>
            <w:r w:rsidRPr="006932A6">
              <w:rPr>
                <w:lang w:val="en-US"/>
              </w:rPr>
              <w:tab/>
              <w:t>L</w:t>
            </w:r>
            <w:bookmarkStart w:id="0" w:name="_GoBack"/>
            <w:bookmarkEnd w:id="0"/>
            <w:r w:rsidRPr="006932A6">
              <w:rPr>
                <w:lang w:val="en-US"/>
              </w:rPr>
              <w:t>1, L2</w:t>
            </w:r>
          </w:p>
          <w:p w:rsidR="006932A6" w:rsidRPr="006932A6" w:rsidRDefault="006932A6" w:rsidP="006932A6">
            <w:pPr>
              <w:rPr>
                <w:lang w:val="en-US"/>
              </w:rPr>
            </w:pPr>
            <w:r w:rsidRPr="006932A6">
              <w:rPr>
                <w:lang w:val="en-US"/>
              </w:rPr>
              <w:t>L-band</w:t>
            </w:r>
            <w:r w:rsidRPr="006932A6">
              <w:rPr>
                <w:lang w:val="en-US"/>
              </w:rPr>
              <w:tab/>
            </w:r>
            <w:r>
              <w:t>Да</w:t>
            </w:r>
          </w:p>
          <w:p w:rsidR="006932A6" w:rsidRPr="006932A6" w:rsidRDefault="006932A6" w:rsidP="006932A6">
            <w:pPr>
              <w:rPr>
                <w:lang w:val="en-US"/>
              </w:rPr>
            </w:pPr>
            <w:r w:rsidRPr="006932A6">
              <w:rPr>
                <w:lang w:val="en-US"/>
              </w:rPr>
              <w:t>SBAS</w:t>
            </w:r>
            <w:r w:rsidRPr="006932A6">
              <w:rPr>
                <w:lang w:val="en-US"/>
              </w:rPr>
              <w:tab/>
              <w:t>L1 (WAAS, EGNOS, MSAS, GAGAN)</w:t>
            </w:r>
          </w:p>
          <w:p w:rsidR="006932A6" w:rsidRDefault="006932A6" w:rsidP="006932A6">
            <w:r>
              <w:t>Статика и быстрая статика (в плане)</w:t>
            </w:r>
            <w:r>
              <w:tab/>
              <w:t>-</w:t>
            </w:r>
          </w:p>
          <w:p w:rsidR="006932A6" w:rsidRDefault="006932A6" w:rsidP="006932A6">
            <w:r>
              <w:t>Статика и быстрая статика (по высоте)</w:t>
            </w:r>
            <w:r>
              <w:tab/>
              <w:t>-</w:t>
            </w:r>
          </w:p>
          <w:p w:rsidR="006932A6" w:rsidRDefault="006932A6" w:rsidP="006932A6">
            <w:r>
              <w:t>RTK (в плане)</w:t>
            </w:r>
            <w:r>
              <w:tab/>
              <w:t>10 мм + 1 мм/км</w:t>
            </w:r>
          </w:p>
          <w:p w:rsidR="006932A6" w:rsidRDefault="006932A6" w:rsidP="006932A6">
            <w:r>
              <w:t>RTK (по высоте)</w:t>
            </w:r>
            <w:r>
              <w:tab/>
              <w:t>15 мм + 1 мм/км</w:t>
            </w:r>
          </w:p>
          <w:p w:rsidR="006932A6" w:rsidRDefault="006932A6" w:rsidP="006932A6">
            <w:r>
              <w:t>Кинематика (в плане)</w:t>
            </w:r>
            <w:r>
              <w:tab/>
              <w:t>-</w:t>
            </w:r>
          </w:p>
          <w:p w:rsidR="006932A6" w:rsidRDefault="006932A6" w:rsidP="006932A6">
            <w:r>
              <w:t>Кинематика (по высоте)</w:t>
            </w:r>
            <w:r>
              <w:tab/>
              <w:t>-</w:t>
            </w:r>
          </w:p>
          <w:p w:rsidR="006932A6" w:rsidRDefault="006932A6" w:rsidP="006932A6">
            <w:r>
              <w:t>Частота измерений</w:t>
            </w:r>
            <w:r>
              <w:tab/>
              <w:t>1 Гц, 5 Гц</w:t>
            </w:r>
          </w:p>
          <w:p w:rsidR="006932A6" w:rsidRDefault="006932A6" w:rsidP="006932A6">
            <w:r>
              <w:t>Антенна</w:t>
            </w:r>
            <w:r>
              <w:tab/>
              <w:t>Внутренняя/Внешняя</w:t>
            </w:r>
          </w:p>
          <w:p w:rsidR="006932A6" w:rsidRDefault="006932A6" w:rsidP="006932A6">
            <w:r>
              <w:t>Управление</w:t>
            </w:r>
            <w:r>
              <w:tab/>
              <w:t>Кнопки и сенсорный экран</w:t>
            </w:r>
          </w:p>
          <w:p w:rsidR="006932A6" w:rsidRDefault="006932A6" w:rsidP="006932A6"/>
          <w:p w:rsidR="006932A6" w:rsidRDefault="006932A6" w:rsidP="006932A6">
            <w:r>
              <w:t xml:space="preserve">Поддерживает спутниковые системы GPS, ГЛОНАСС, SBAS, </w:t>
            </w:r>
            <w:proofErr w:type="spellStart"/>
            <w:r>
              <w:t>Galilleo</w:t>
            </w:r>
            <w:proofErr w:type="spellEnd"/>
            <w:r>
              <w:t xml:space="preserve">, QZSS и </w:t>
            </w:r>
            <w:proofErr w:type="spellStart"/>
            <w:r>
              <w:t>Beidou</w:t>
            </w:r>
            <w:proofErr w:type="spellEnd"/>
            <w:r>
              <w:t>.</w:t>
            </w:r>
          </w:p>
          <w:p w:rsidR="00A46B4A" w:rsidRDefault="006932A6" w:rsidP="006932A6">
            <w:r>
              <w:t>Потребность: для работы при эксплуатации инженерных сетей.</w:t>
            </w:r>
          </w:p>
        </w:tc>
      </w:tr>
    </w:tbl>
    <w:p w:rsidR="00A413DB" w:rsidRDefault="00A413DB" w:rsidP="00A46B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46B4A" w:rsidTr="000E2F6C">
        <w:tc>
          <w:tcPr>
            <w:tcW w:w="934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66"/>
            </w:tblGrid>
            <w:tr w:rsidR="00A46B4A" w:rsidRPr="00A46B4A">
              <w:tblPrEx>
                <w:tblCellMar>
                  <w:top w:w="0" w:type="dxa"/>
                  <w:bottom w:w="0" w:type="dxa"/>
                </w:tblCellMar>
              </w:tblPrEx>
              <w:trPr>
                <w:trHeight w:val="107"/>
              </w:trPr>
              <w:tc>
                <w:tcPr>
                  <w:tcW w:w="0" w:type="auto"/>
                </w:tcPr>
                <w:p w:rsidR="00A46B4A" w:rsidRPr="00A46B4A" w:rsidRDefault="00A46B4A" w:rsidP="00A46B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6B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поз. 45 PID_ 56969100 </w:t>
                  </w:r>
                </w:p>
              </w:tc>
            </w:tr>
          </w:tbl>
          <w:p w:rsidR="00A46B4A" w:rsidRDefault="00A46B4A" w:rsidP="000E2F6C"/>
        </w:tc>
      </w:tr>
      <w:tr w:rsidR="00A46B4A" w:rsidTr="000E2F6C">
        <w:tc>
          <w:tcPr>
            <w:tcW w:w="4672" w:type="dxa"/>
          </w:tcPr>
          <w:p w:rsidR="00A46B4A" w:rsidRDefault="00A46B4A" w:rsidP="000E2F6C">
            <w:r>
              <w:t xml:space="preserve">Вопрос </w:t>
            </w:r>
          </w:p>
        </w:tc>
        <w:tc>
          <w:tcPr>
            <w:tcW w:w="4673" w:type="dxa"/>
          </w:tcPr>
          <w:p w:rsidR="00A46B4A" w:rsidRDefault="00A46B4A" w:rsidP="000E2F6C">
            <w:r>
              <w:t xml:space="preserve">Ответ </w:t>
            </w:r>
          </w:p>
        </w:tc>
      </w:tr>
      <w:tr w:rsidR="00A46B4A" w:rsidTr="000E2F6C">
        <w:tc>
          <w:tcPr>
            <w:tcW w:w="4672" w:type="dxa"/>
          </w:tcPr>
          <w:p w:rsidR="00A46B4A" w:rsidRPr="00A46B4A" w:rsidRDefault="00A46B4A" w:rsidP="00A46B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56"/>
            </w:tblGrid>
            <w:tr w:rsidR="00A46B4A" w:rsidRPr="00A46B4A">
              <w:tblPrEx>
                <w:tblCellMar>
                  <w:top w:w="0" w:type="dxa"/>
                  <w:bottom w:w="0" w:type="dxa"/>
                </w:tblCellMar>
              </w:tblPrEx>
              <w:trPr>
                <w:trHeight w:val="222"/>
              </w:trPr>
              <w:tc>
                <w:tcPr>
                  <w:tcW w:w="0" w:type="auto"/>
                </w:tcPr>
                <w:p w:rsidR="00A46B4A" w:rsidRPr="00A46B4A" w:rsidRDefault="00A46B4A" w:rsidP="00A46B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A46B4A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46B4A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Рефлектометр FTB1pro c модулем Ftb-720C / FTB1pro OTDR with Ftb-720C </w:t>
                  </w:r>
                  <w:proofErr w:type="spellStart"/>
                  <w:r w:rsidRPr="00A46B4A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module</w:t>
                  </w:r>
                  <w:proofErr w:type="spellEnd"/>
                  <w:r w:rsidRPr="00A46B4A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46B4A" w:rsidRPr="00A46B4A" w:rsidRDefault="00A46B4A" w:rsidP="00A46B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212121"/>
                      <w:sz w:val="20"/>
                      <w:szCs w:val="20"/>
                    </w:rPr>
                  </w:pPr>
                  <w:r w:rsidRPr="00A46B4A">
                    <w:rPr>
                      <w:rFonts w:ascii="Calibri" w:hAnsi="Calibri" w:cs="Calibri"/>
                      <w:color w:val="212121"/>
                      <w:sz w:val="20"/>
                      <w:szCs w:val="20"/>
                    </w:rPr>
                    <w:t xml:space="preserve">Просим вас уточнить какая модель модуля EXFO </w:t>
                  </w:r>
                  <w:proofErr w:type="spellStart"/>
                  <w:r w:rsidRPr="00A46B4A">
                    <w:rPr>
                      <w:rFonts w:ascii="Calibri" w:hAnsi="Calibri" w:cs="Calibri"/>
                      <w:color w:val="212121"/>
                      <w:sz w:val="20"/>
                      <w:szCs w:val="20"/>
                    </w:rPr>
                    <w:t>FTBx</w:t>
                  </w:r>
                  <w:proofErr w:type="spellEnd"/>
                  <w:r w:rsidRPr="00A46B4A">
                    <w:rPr>
                      <w:rFonts w:ascii="Calibri" w:hAnsi="Calibri" w:cs="Calibri"/>
                      <w:color w:val="212121"/>
                      <w:sz w:val="20"/>
                      <w:szCs w:val="20"/>
                    </w:rPr>
                    <w:t xml:space="preserve"> 720 </w:t>
                  </w:r>
                </w:p>
              </w:tc>
            </w:tr>
          </w:tbl>
          <w:p w:rsidR="00A46B4A" w:rsidRDefault="00A46B4A" w:rsidP="000E2F6C"/>
        </w:tc>
        <w:tc>
          <w:tcPr>
            <w:tcW w:w="4673" w:type="dxa"/>
          </w:tcPr>
          <w:p w:rsidR="006932A6" w:rsidRPr="00227F11" w:rsidRDefault="006932A6" w:rsidP="006932A6">
            <w:pPr>
              <w:rPr>
                <w:rFonts w:cstheme="minorHAnsi"/>
                <w:sz w:val="24"/>
                <w:szCs w:val="24"/>
              </w:rPr>
            </w:pPr>
            <w:r w:rsidRPr="00227F11">
              <w:rPr>
                <w:rFonts w:cstheme="minorHAnsi"/>
                <w:sz w:val="24"/>
                <w:szCs w:val="24"/>
              </w:rPr>
              <w:t>Рефлектометр FTB1pro c модулем Ftb-720C</w:t>
            </w:r>
          </w:p>
          <w:p w:rsidR="006932A6" w:rsidRPr="00227F11" w:rsidRDefault="006932A6" w:rsidP="006932A6">
            <w:pPr>
              <w:rPr>
                <w:rFonts w:cstheme="minorHAnsi"/>
                <w:sz w:val="24"/>
                <w:szCs w:val="24"/>
              </w:rPr>
            </w:pPr>
            <w:r w:rsidRPr="00227F11">
              <w:rPr>
                <w:rFonts w:cstheme="minorHAnsi"/>
                <w:sz w:val="24"/>
                <w:szCs w:val="24"/>
              </w:rPr>
              <w:t>Требуется FTBx-720C-SM1-</w:t>
            </w:r>
            <w:r w:rsidRPr="00227F11">
              <w:rPr>
                <w:rFonts w:cstheme="minorHAnsi"/>
                <w:sz w:val="24"/>
                <w:szCs w:val="24"/>
                <w:lang w:val="en-US"/>
              </w:rPr>
              <w:t>OTDR</w:t>
            </w:r>
            <w:r w:rsidRPr="00227F11">
              <w:rPr>
                <w:rFonts w:cstheme="minorHAnsi"/>
                <w:sz w:val="24"/>
                <w:szCs w:val="24"/>
              </w:rPr>
              <w:t>-</w:t>
            </w:r>
            <w:r w:rsidRPr="00227F11">
              <w:rPr>
                <w:rFonts w:cstheme="minorHAnsi"/>
                <w:sz w:val="24"/>
                <w:szCs w:val="24"/>
                <w:lang w:val="en-US"/>
              </w:rPr>
              <w:t>EA</w:t>
            </w:r>
            <w:r w:rsidRPr="00227F11">
              <w:rPr>
                <w:rFonts w:cstheme="minorHAnsi"/>
                <w:sz w:val="24"/>
                <w:szCs w:val="24"/>
              </w:rPr>
              <w:t>-</w:t>
            </w:r>
            <w:r w:rsidRPr="00227F11">
              <w:rPr>
                <w:rFonts w:cstheme="minorHAnsi"/>
                <w:sz w:val="24"/>
                <w:szCs w:val="24"/>
                <w:lang w:val="en-US"/>
              </w:rPr>
              <w:t>EUI</w:t>
            </w:r>
            <w:r w:rsidRPr="00227F11">
              <w:rPr>
                <w:rFonts w:cstheme="minorHAnsi"/>
                <w:sz w:val="24"/>
                <w:szCs w:val="24"/>
              </w:rPr>
              <w:t>-91 (разъем UP</w:t>
            </w:r>
            <w:r w:rsidRPr="00227F11">
              <w:rPr>
                <w:rFonts w:cstheme="minorHAnsi"/>
                <w:sz w:val="24"/>
                <w:szCs w:val="24"/>
                <w:lang w:val="en-US"/>
              </w:rPr>
              <w:t>C</w:t>
            </w:r>
            <w:r w:rsidRPr="00227F11">
              <w:rPr>
                <w:rFonts w:cstheme="minorHAnsi"/>
                <w:sz w:val="24"/>
                <w:szCs w:val="24"/>
              </w:rPr>
              <w:t>/SC)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A46B4A" w:rsidRDefault="00A46B4A" w:rsidP="000E2F6C"/>
        </w:tc>
      </w:tr>
    </w:tbl>
    <w:p w:rsidR="00A46B4A" w:rsidRDefault="006932A6" w:rsidP="00A46B4A">
      <w:r w:rsidRPr="00227F11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75F573CC" wp14:editId="646849A6">
            <wp:extent cx="5940425" cy="221551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D8"/>
    <w:rsid w:val="006932A6"/>
    <w:rsid w:val="008C2FD8"/>
    <w:rsid w:val="00A413DB"/>
    <w:rsid w:val="00A4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EEF6"/>
  <w15:chartTrackingRefBased/>
  <w15:docId w15:val="{91869717-5B1F-43E1-9891-A1D406DC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6B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56EEC8-18C0-4548-A5B9-AC0CE83AFEBD}"/>
</file>

<file path=customXml/itemProps2.xml><?xml version="1.0" encoding="utf-8"?>
<ds:datastoreItem xmlns:ds="http://schemas.openxmlformats.org/officeDocument/2006/customXml" ds:itemID="{0E838AA9-FB62-4D8B-8B24-6FA9864BED14}"/>
</file>

<file path=customXml/itemProps3.xml><?xml version="1.0" encoding="utf-8"?>
<ds:datastoreItem xmlns:ds="http://schemas.openxmlformats.org/officeDocument/2006/customXml" ds:itemID="{A724F3DF-AAA8-45CF-A265-8B8D29FAAF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vese0714</cp:lastModifiedBy>
  <cp:revision>2</cp:revision>
  <dcterms:created xsi:type="dcterms:W3CDTF">2023-09-21T06:59:00Z</dcterms:created>
  <dcterms:modified xsi:type="dcterms:W3CDTF">2023-09-21T07:14:00Z</dcterms:modified>
</cp:coreProperties>
</file>